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W w:w="14176" w:type="dxa"/>
        <w:tblLook w:val="04A0" w:firstRow="1" w:lastRow="0" w:firstColumn="1" w:lastColumn="0" w:noHBand="0" w:noVBand="1"/>
      </w:tblPr>
      <w:tblGrid>
        <w:gridCol w:w="2518"/>
        <w:gridCol w:w="4570"/>
        <w:gridCol w:w="2092"/>
        <w:gridCol w:w="4996"/>
      </w:tblGrid>
      <w:tr w:rsidR="00196B7C" w:rsidRPr="00994FFC" w14:paraId="7170A6F7" w14:textId="77777777" w:rsidTr="001E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5936656" w14:textId="77777777" w:rsidR="00196B7C" w:rsidRPr="00994FFC" w:rsidRDefault="00196B7C">
            <w:pPr>
              <w:rPr>
                <w:sz w:val="24"/>
                <w:szCs w:val="24"/>
              </w:rPr>
            </w:pPr>
            <w:r w:rsidRPr="00994FFC">
              <w:rPr>
                <w:sz w:val="24"/>
                <w:szCs w:val="24"/>
              </w:rPr>
              <w:t>Key Inquiry Question</w:t>
            </w:r>
          </w:p>
        </w:tc>
        <w:tc>
          <w:tcPr>
            <w:tcW w:w="4570" w:type="dxa"/>
          </w:tcPr>
          <w:p w14:paraId="32C9D7AC" w14:textId="77777777" w:rsidR="00196B7C" w:rsidRPr="00994FFC" w:rsidRDefault="00196B7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Content/Tools/Skills</w:t>
            </w:r>
          </w:p>
        </w:tc>
        <w:tc>
          <w:tcPr>
            <w:tcW w:w="2092" w:type="dxa"/>
          </w:tcPr>
          <w:p w14:paraId="0463A0A7" w14:textId="77777777" w:rsidR="00196B7C" w:rsidRPr="00994FFC" w:rsidRDefault="009828D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Outcomes</w:t>
            </w:r>
          </w:p>
        </w:tc>
        <w:tc>
          <w:tcPr>
            <w:tcW w:w="4996" w:type="dxa"/>
          </w:tcPr>
          <w:p w14:paraId="7D16DEDC" w14:textId="77777777" w:rsidR="00196B7C" w:rsidRPr="00994FFC" w:rsidRDefault="009828D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Lesson Activity</w:t>
            </w:r>
          </w:p>
        </w:tc>
      </w:tr>
      <w:tr w:rsidR="00196B7C" w:rsidRPr="00994FFC" w14:paraId="255F8FC6" w14:textId="77777777" w:rsidTr="001E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9C2341D" w14:textId="77777777" w:rsidR="00196B7C" w:rsidRPr="00994FFC" w:rsidRDefault="00196B7C">
            <w:pPr>
              <w:rPr>
                <w:sz w:val="24"/>
                <w:szCs w:val="24"/>
              </w:rPr>
            </w:pPr>
            <w:r w:rsidRPr="00994FFC">
              <w:rPr>
                <w:sz w:val="24"/>
                <w:szCs w:val="24"/>
              </w:rPr>
              <w:t>How do environments functions?</w:t>
            </w:r>
          </w:p>
        </w:tc>
        <w:tc>
          <w:tcPr>
            <w:tcW w:w="4570" w:type="dxa"/>
          </w:tcPr>
          <w:p w14:paraId="7A56030A" w14:textId="77777777" w:rsidR="00196B7C" w:rsidRDefault="00196B7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Environments</w:t>
            </w:r>
          </w:p>
          <w:p w14:paraId="50BF93EA" w14:textId="77777777" w:rsidR="00196B7C" w:rsidRDefault="00196B7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Investigate the role and importance of natural environments, for example:</w:t>
            </w:r>
          </w:p>
          <w:p w14:paraId="609A4675" w14:textId="77777777" w:rsidR="00196B7C" w:rsidRPr="00994FFC" w:rsidRDefault="00196B7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Identification of the function of natural environments in supporting life, e.g. maintaining biodiversity</w:t>
            </w:r>
          </w:p>
        </w:tc>
        <w:tc>
          <w:tcPr>
            <w:tcW w:w="2092" w:type="dxa"/>
          </w:tcPr>
          <w:p w14:paraId="198DD72A" w14:textId="74CF3648" w:rsidR="00196B7C" w:rsidRPr="00994FFC" w:rsidRDefault="007E46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GE5-2</w:t>
            </w:r>
          </w:p>
        </w:tc>
        <w:tc>
          <w:tcPr>
            <w:tcW w:w="4996" w:type="dxa"/>
          </w:tcPr>
          <w:p w14:paraId="718425DF" w14:textId="77777777" w:rsidR="00196B7C" w:rsidRDefault="004E48E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Pre-le</w:t>
            </w:r>
            <w:r w:rsidR="005F7648">
              <w:rPr>
                <w:sz w:val="24"/>
                <w:szCs w:val="24"/>
              </w:rPr>
              <w:t xml:space="preserve">sson question – What do students </w:t>
            </w:r>
            <w:r>
              <w:rPr>
                <w:sz w:val="24"/>
                <w:szCs w:val="24"/>
              </w:rPr>
              <w:t>already know about types of environments and how they function?</w:t>
            </w:r>
            <w:r w:rsidR="00CA27CB">
              <w:rPr>
                <w:sz w:val="24"/>
                <w:szCs w:val="24"/>
              </w:rPr>
              <w:t xml:space="preserve"> What are local environments? What environments have people visited on holidays? </w:t>
            </w:r>
            <w:r w:rsidR="00A62148">
              <w:rPr>
                <w:sz w:val="24"/>
                <w:szCs w:val="24"/>
              </w:rPr>
              <w:t xml:space="preserve">Are all types of environmental change negative? </w:t>
            </w:r>
            <w:proofErr w:type="spellStart"/>
            <w:r w:rsidR="00A62148">
              <w:rPr>
                <w:sz w:val="24"/>
                <w:szCs w:val="24"/>
              </w:rPr>
              <w:t>E</w:t>
            </w:r>
            <w:r w:rsidR="00CA27CB">
              <w:rPr>
                <w:sz w:val="24"/>
                <w:szCs w:val="24"/>
              </w:rPr>
              <w:t>tc</w:t>
            </w:r>
            <w:proofErr w:type="spellEnd"/>
          </w:p>
          <w:p w14:paraId="75ADBE04" w14:textId="77777777" w:rsidR="00A62148" w:rsidRPr="00994FFC" w:rsidRDefault="00A6214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Brainstorm features of the enviro</w:t>
            </w:r>
            <w:r w:rsidR="005F7648">
              <w:rPr>
                <w:sz w:val="24"/>
                <w:szCs w:val="24"/>
              </w:rPr>
              <w:t>nment and processes that relate</w:t>
            </w:r>
            <w:r>
              <w:rPr>
                <w:sz w:val="24"/>
                <w:szCs w:val="24"/>
              </w:rPr>
              <w:t xml:space="preserve"> to the four spheres (lithosphere, hydrosphere, atmosphere and biosphere).</w:t>
            </w:r>
          </w:p>
        </w:tc>
      </w:tr>
      <w:tr w:rsidR="00196B7C" w:rsidRPr="00994FFC" w14:paraId="79B76EA5" w14:textId="77777777" w:rsidTr="001E6BC0">
        <w:tc>
          <w:tcPr>
            <w:cnfStyle w:val="001000000000" w:firstRow="0" w:lastRow="0" w:firstColumn="1" w:lastColumn="0" w:oddVBand="0" w:evenVBand="0" w:oddHBand="0" w:evenHBand="0" w:firstRowFirstColumn="0" w:firstRowLastColumn="0" w:lastRowFirstColumn="0" w:lastRowLastColumn="0"/>
            <w:tcW w:w="2518" w:type="dxa"/>
          </w:tcPr>
          <w:p w14:paraId="5E1B5D32" w14:textId="77777777" w:rsidR="00196B7C" w:rsidRPr="00994FFC" w:rsidRDefault="00196B7C">
            <w:pPr>
              <w:rPr>
                <w:sz w:val="24"/>
                <w:szCs w:val="24"/>
              </w:rPr>
            </w:pPr>
            <w:r w:rsidRPr="00994FFC">
              <w:rPr>
                <w:sz w:val="24"/>
                <w:szCs w:val="24"/>
              </w:rPr>
              <w:t>What are the causes and consequences of change in environments and how can this change be managed?</w:t>
            </w:r>
          </w:p>
        </w:tc>
        <w:tc>
          <w:tcPr>
            <w:tcW w:w="4570" w:type="dxa"/>
          </w:tcPr>
          <w:p w14:paraId="5AD31ED4" w14:textId="77777777" w:rsidR="00196B7C" w:rsidRDefault="00196B7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Environmental change</w:t>
            </w:r>
          </w:p>
          <w:p w14:paraId="705298C8" w14:textId="77777777" w:rsidR="00196B7C" w:rsidRDefault="00196B7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Investigate human-induced environmental changes across a range of scales, for example:</w:t>
            </w:r>
          </w:p>
          <w:p w14:paraId="2BBC34D5" w14:textId="77777777" w:rsidR="00196B7C" w:rsidRPr="00994FFC" w:rsidRDefault="00196B7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Brief examination of types and extent, or environmental change</w:t>
            </w:r>
          </w:p>
        </w:tc>
        <w:tc>
          <w:tcPr>
            <w:tcW w:w="2092" w:type="dxa"/>
          </w:tcPr>
          <w:p w14:paraId="6E4392BD" w14:textId="4C626B0E" w:rsidR="00196B7C" w:rsidRPr="00994FFC" w:rsidRDefault="007E46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GE5-3, GE5-4</w:t>
            </w:r>
          </w:p>
        </w:tc>
        <w:tc>
          <w:tcPr>
            <w:tcW w:w="4996" w:type="dxa"/>
          </w:tcPr>
          <w:p w14:paraId="316141D1" w14:textId="77777777" w:rsidR="00CA27CB" w:rsidRDefault="00CA27C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Create a mind map of causes of environmental change</w:t>
            </w:r>
          </w:p>
          <w:p w14:paraId="7B26AACA" w14:textId="77777777" w:rsidR="00196B7C" w:rsidRDefault="001A6DF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Write a newspaper article of an example of environmental change at a local scale. Include a location map, brief details of the change and some of the impacts of the change.</w:t>
            </w:r>
          </w:p>
          <w:p w14:paraId="15730C9C" w14:textId="77777777" w:rsidR="00E11189" w:rsidRPr="00994FFC" w:rsidRDefault="00E1118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Create a digital portfolio on environmental change. Students need to include 3 articles about environmental change at each of: local, regional and national/global scale. Students </w:t>
            </w:r>
            <w:r>
              <w:rPr>
                <w:sz w:val="24"/>
                <w:szCs w:val="24"/>
              </w:rPr>
              <w:lastRenderedPageBreak/>
              <w:t xml:space="preserve">need to write a </w:t>
            </w:r>
            <w:proofErr w:type="gramStart"/>
            <w:r>
              <w:rPr>
                <w:sz w:val="24"/>
                <w:szCs w:val="24"/>
              </w:rPr>
              <w:t>one paragraph</w:t>
            </w:r>
            <w:proofErr w:type="gramEnd"/>
            <w:r>
              <w:rPr>
                <w:sz w:val="24"/>
                <w:szCs w:val="24"/>
              </w:rPr>
              <w:t xml:space="preserve"> analysis on each article addressing: What is the cause of the change? What are the positive and negative impacts of the change? How do these changes</w:t>
            </w:r>
            <w:r w:rsidR="005F7648">
              <w:rPr>
                <w:sz w:val="24"/>
                <w:szCs w:val="24"/>
              </w:rPr>
              <w:t xml:space="preserve"> impact on hot environment </w:t>
            </w:r>
            <w:r>
              <w:rPr>
                <w:sz w:val="24"/>
                <w:szCs w:val="24"/>
              </w:rPr>
              <w:t>function</w:t>
            </w:r>
            <w:r w:rsidR="005F7648">
              <w:rPr>
                <w:sz w:val="24"/>
                <w:szCs w:val="24"/>
              </w:rPr>
              <w:t>s</w:t>
            </w:r>
            <w:r>
              <w:rPr>
                <w:sz w:val="24"/>
                <w:szCs w:val="24"/>
              </w:rPr>
              <w:t>?</w:t>
            </w:r>
          </w:p>
        </w:tc>
      </w:tr>
      <w:tr w:rsidR="00196B7C" w:rsidRPr="00994FFC" w14:paraId="3CB61B0D" w14:textId="77777777" w:rsidTr="001E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D1CB611" w14:textId="77777777" w:rsidR="00196B7C" w:rsidRPr="00994FFC" w:rsidRDefault="00196B7C">
            <w:pPr>
              <w:rPr>
                <w:sz w:val="24"/>
                <w:szCs w:val="24"/>
              </w:rPr>
            </w:pPr>
            <w:r w:rsidRPr="00994FFC">
              <w:rPr>
                <w:sz w:val="24"/>
                <w:szCs w:val="24"/>
              </w:rPr>
              <w:lastRenderedPageBreak/>
              <w:t>How do people’s worldviews affect their attitudes to and use of environments?</w:t>
            </w:r>
          </w:p>
        </w:tc>
        <w:tc>
          <w:tcPr>
            <w:tcW w:w="4570" w:type="dxa"/>
          </w:tcPr>
          <w:p w14:paraId="2181630C" w14:textId="77777777" w:rsidR="00196B7C" w:rsidRDefault="00196B7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Environmental management</w:t>
            </w:r>
          </w:p>
          <w:p w14:paraId="7BC19806" w14:textId="20B22D0C" w:rsidR="00196B7C" w:rsidRDefault="00196B7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Investigate environmental management, including different worldview</w:t>
            </w:r>
            <w:r w:rsidR="007E466E">
              <w:rPr>
                <w:sz w:val="24"/>
                <w:szCs w:val="24"/>
              </w:rPr>
              <w:t>s</w:t>
            </w:r>
            <w:r>
              <w:rPr>
                <w:sz w:val="24"/>
                <w:szCs w:val="24"/>
              </w:rPr>
              <w:t xml:space="preserve"> and the management approaches of Aboriginal and Torres Strait Islander Peoples, for example:</w:t>
            </w:r>
          </w:p>
          <w:p w14:paraId="4CF2281F" w14:textId="77777777" w:rsidR="00196B7C" w:rsidRPr="00994FFC" w:rsidRDefault="00196B7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Discussion of varying environmental management approaches and perspectives.</w:t>
            </w:r>
          </w:p>
        </w:tc>
        <w:tc>
          <w:tcPr>
            <w:tcW w:w="2092" w:type="dxa"/>
          </w:tcPr>
          <w:p w14:paraId="00FA168A" w14:textId="76B1DE83" w:rsidR="00196B7C" w:rsidRPr="00994FFC" w:rsidRDefault="007E46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GE5-4</w:t>
            </w:r>
          </w:p>
        </w:tc>
        <w:tc>
          <w:tcPr>
            <w:tcW w:w="4996" w:type="dxa"/>
          </w:tcPr>
          <w:p w14:paraId="153F677B" w14:textId="77777777" w:rsidR="004E48E6" w:rsidRPr="004E48E6" w:rsidRDefault="004E48E6" w:rsidP="004E48E6">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Arial Unicode MS"/>
                <w:sz w:val="24"/>
                <w:szCs w:val="24"/>
              </w:rPr>
            </w:pPr>
            <w:r w:rsidRPr="004E48E6">
              <w:rPr>
                <w:rFonts w:cs="Arial Unicode MS"/>
                <w:sz w:val="24"/>
                <w:szCs w:val="24"/>
              </w:rPr>
              <w:t xml:space="preserve">Students complete a </w:t>
            </w:r>
            <w:proofErr w:type="gramStart"/>
            <w:r w:rsidRPr="004E48E6">
              <w:rPr>
                <w:rFonts w:cs="Arial Unicode MS"/>
                <w:sz w:val="24"/>
                <w:szCs w:val="24"/>
              </w:rPr>
              <w:t>3-2-1 lesson</w:t>
            </w:r>
            <w:proofErr w:type="gramEnd"/>
            <w:r w:rsidRPr="004E48E6">
              <w:rPr>
                <w:rFonts w:cs="Arial Unicode MS"/>
                <w:sz w:val="24"/>
                <w:szCs w:val="24"/>
              </w:rPr>
              <w:t xml:space="preserve"> reflection. They write down three things they have learnt from the lesson, two questions they still have and one aspect they have enjoyed.</w:t>
            </w:r>
          </w:p>
          <w:p w14:paraId="3C7187C4" w14:textId="77777777" w:rsidR="00196B7C" w:rsidRDefault="00CA27C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Teacher could introduce an ATSI perspective into the lesson. What are the features of different environments that made them an attractive place to live for Aboriginal and Torres Strait Islanders? </w:t>
            </w:r>
          </w:p>
          <w:p w14:paraId="6A724461" w14:textId="77777777" w:rsidR="00A62148" w:rsidRPr="00994FFC" w:rsidRDefault="00A62148">
            <w:pPr>
              <w:cnfStyle w:val="000000100000" w:firstRow="0" w:lastRow="0" w:firstColumn="0" w:lastColumn="0" w:oddVBand="0" w:evenVBand="0" w:oddHBand="1" w:evenHBand="0" w:firstRowFirstColumn="0" w:firstRowLastColumn="0" w:lastRowFirstColumn="0" w:lastRowLastColumn="0"/>
              <w:rPr>
                <w:sz w:val="24"/>
                <w:szCs w:val="24"/>
              </w:rPr>
            </w:pPr>
          </w:p>
        </w:tc>
      </w:tr>
      <w:tr w:rsidR="00196B7C" w:rsidRPr="00994FFC" w14:paraId="750B5162" w14:textId="77777777" w:rsidTr="001E6BC0">
        <w:tc>
          <w:tcPr>
            <w:cnfStyle w:val="001000000000" w:firstRow="0" w:lastRow="0" w:firstColumn="1" w:lastColumn="0" w:oddVBand="0" w:evenVBand="0" w:oddHBand="0" w:evenHBand="0" w:firstRowFirstColumn="0" w:firstRowLastColumn="0" w:lastRowFirstColumn="0" w:lastRowLastColumn="0"/>
            <w:tcW w:w="2518" w:type="dxa"/>
          </w:tcPr>
          <w:p w14:paraId="31388516" w14:textId="77777777" w:rsidR="00196B7C" w:rsidRPr="00994FFC" w:rsidRDefault="00196B7C">
            <w:pPr>
              <w:rPr>
                <w:sz w:val="24"/>
                <w:szCs w:val="24"/>
              </w:rPr>
            </w:pPr>
          </w:p>
        </w:tc>
        <w:tc>
          <w:tcPr>
            <w:tcW w:w="4570" w:type="dxa"/>
          </w:tcPr>
          <w:p w14:paraId="60565BC8" w14:textId="77777777" w:rsidR="00196B7C" w:rsidRPr="00994FFC" w:rsidRDefault="00196B7C">
            <w:pPr>
              <w:cnfStyle w:val="000000000000" w:firstRow="0" w:lastRow="0" w:firstColumn="0" w:lastColumn="0" w:oddVBand="0" w:evenVBand="0" w:oddHBand="0" w:evenHBand="0" w:firstRowFirstColumn="0" w:firstRowLastColumn="0" w:lastRowFirstColumn="0" w:lastRowLastColumn="0"/>
              <w:rPr>
                <w:sz w:val="24"/>
                <w:szCs w:val="24"/>
              </w:rPr>
            </w:pPr>
          </w:p>
        </w:tc>
        <w:tc>
          <w:tcPr>
            <w:tcW w:w="2092" w:type="dxa"/>
          </w:tcPr>
          <w:p w14:paraId="6C0BE9BC" w14:textId="77777777" w:rsidR="00196B7C" w:rsidRPr="00994FFC" w:rsidRDefault="00196B7C">
            <w:pPr>
              <w:cnfStyle w:val="000000000000" w:firstRow="0" w:lastRow="0" w:firstColumn="0" w:lastColumn="0" w:oddVBand="0" w:evenVBand="0" w:oddHBand="0" w:evenHBand="0" w:firstRowFirstColumn="0" w:firstRowLastColumn="0" w:lastRowFirstColumn="0" w:lastRowLastColumn="0"/>
              <w:rPr>
                <w:sz w:val="24"/>
                <w:szCs w:val="24"/>
              </w:rPr>
            </w:pPr>
          </w:p>
        </w:tc>
        <w:tc>
          <w:tcPr>
            <w:tcW w:w="4996" w:type="dxa"/>
          </w:tcPr>
          <w:p w14:paraId="2012C896" w14:textId="77777777" w:rsidR="00196B7C" w:rsidRDefault="004E48E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Distribute blank cards and ask students to anonymously write down any questions they have regarding the last few lessons. The teacher can write the questions on the board. Students then get into small groups to discuss the questions and research any answers they don’t know, and they then come together as a class to discuss the answers.</w:t>
            </w:r>
          </w:p>
          <w:p w14:paraId="0BA5DC91" w14:textId="77777777" w:rsidR="004E48E6" w:rsidRPr="00994FFC" w:rsidRDefault="004E48E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Students complete a glossary quiz using </w:t>
            </w:r>
            <w:proofErr w:type="gramStart"/>
            <w:r>
              <w:rPr>
                <w:sz w:val="24"/>
                <w:szCs w:val="24"/>
              </w:rPr>
              <w:t>an online tools</w:t>
            </w:r>
            <w:proofErr w:type="gramEnd"/>
            <w:r>
              <w:rPr>
                <w:sz w:val="24"/>
                <w:szCs w:val="24"/>
              </w:rPr>
              <w:t xml:space="preserve"> such as </w:t>
            </w:r>
            <w:proofErr w:type="spellStart"/>
            <w:r>
              <w:rPr>
                <w:sz w:val="24"/>
                <w:szCs w:val="24"/>
              </w:rPr>
              <w:t>Quizlet</w:t>
            </w:r>
            <w:proofErr w:type="spellEnd"/>
            <w:r>
              <w:rPr>
                <w:sz w:val="24"/>
                <w:szCs w:val="24"/>
              </w:rPr>
              <w:t xml:space="preserve"> or </w:t>
            </w:r>
            <w:proofErr w:type="spellStart"/>
            <w:r>
              <w:rPr>
                <w:sz w:val="24"/>
                <w:szCs w:val="24"/>
              </w:rPr>
              <w:t>Kahoot</w:t>
            </w:r>
            <w:proofErr w:type="spellEnd"/>
            <w:r>
              <w:rPr>
                <w:sz w:val="24"/>
                <w:szCs w:val="24"/>
              </w:rPr>
              <w:t>.</w:t>
            </w:r>
          </w:p>
        </w:tc>
      </w:tr>
      <w:tr w:rsidR="00196B7C" w:rsidRPr="00994FFC" w14:paraId="3AEB81EA" w14:textId="77777777" w:rsidTr="001E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E3E0AF8" w14:textId="77777777" w:rsidR="00196B7C" w:rsidRPr="00994FFC" w:rsidRDefault="00196B7C">
            <w:pPr>
              <w:rPr>
                <w:sz w:val="24"/>
                <w:szCs w:val="24"/>
              </w:rPr>
            </w:pPr>
            <w:r w:rsidRPr="00994FFC">
              <w:rPr>
                <w:sz w:val="24"/>
                <w:szCs w:val="24"/>
              </w:rPr>
              <w:t>Why is an understanding of environmental processes and interconnections essential for sustainable management or environments?</w:t>
            </w:r>
          </w:p>
        </w:tc>
        <w:tc>
          <w:tcPr>
            <w:tcW w:w="4570" w:type="dxa"/>
          </w:tcPr>
          <w:p w14:paraId="3D37BB5D" w14:textId="43088F06" w:rsidR="00196B7C" w:rsidRDefault="00196B7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Investigative study</w:t>
            </w:r>
            <w:r w:rsidR="007E466E">
              <w:rPr>
                <w:sz w:val="24"/>
                <w:szCs w:val="24"/>
              </w:rPr>
              <w:t xml:space="preserve"> 1 (Coral reefs)</w:t>
            </w:r>
          </w:p>
          <w:p w14:paraId="1E1BAE83" w14:textId="77777777" w:rsidR="00196B7C" w:rsidRDefault="00196B7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Select ONE type of environment in Australia as the context for a comparative study with at least ONE other country.</w:t>
            </w:r>
          </w:p>
          <w:p w14:paraId="27029542" w14:textId="77777777" w:rsidR="00196B7C" w:rsidRDefault="00196B7C">
            <w:pPr>
              <w:cnfStyle w:val="000000100000" w:firstRow="0" w:lastRow="0" w:firstColumn="0" w:lastColumn="0" w:oddVBand="0" w:evenVBand="0" w:oddHBand="1" w:evenHBand="0" w:firstRowFirstColumn="0" w:firstRowLastColumn="0" w:lastRowFirstColumn="0" w:lastRowLastColumn="0"/>
              <w:rPr>
                <w:sz w:val="24"/>
                <w:szCs w:val="24"/>
              </w:rPr>
            </w:pPr>
          </w:p>
          <w:p w14:paraId="2924CB43" w14:textId="77777777" w:rsidR="00196B7C" w:rsidRPr="00994FFC" w:rsidRDefault="00196B7C">
            <w:pPr>
              <w:cnfStyle w:val="000000100000" w:firstRow="0" w:lastRow="0" w:firstColumn="0" w:lastColumn="0" w:oddVBand="0" w:evenVBand="0" w:oddHBand="1" w:evenHBand="0" w:firstRowFirstColumn="0" w:firstRowLastColumn="0" w:lastRowFirstColumn="0" w:lastRowLastColumn="0"/>
              <w:rPr>
                <w:sz w:val="24"/>
                <w:szCs w:val="24"/>
              </w:rPr>
            </w:pPr>
          </w:p>
        </w:tc>
        <w:tc>
          <w:tcPr>
            <w:tcW w:w="2092" w:type="dxa"/>
          </w:tcPr>
          <w:p w14:paraId="03968B5B" w14:textId="77777777" w:rsidR="00196B7C" w:rsidRPr="00994FFC" w:rsidRDefault="00196B7C">
            <w:pPr>
              <w:cnfStyle w:val="000000100000" w:firstRow="0" w:lastRow="0" w:firstColumn="0" w:lastColumn="0" w:oddVBand="0" w:evenVBand="0" w:oddHBand="1" w:evenHBand="0" w:firstRowFirstColumn="0" w:firstRowLastColumn="0" w:lastRowFirstColumn="0" w:lastRowLastColumn="0"/>
              <w:rPr>
                <w:sz w:val="24"/>
                <w:szCs w:val="24"/>
              </w:rPr>
            </w:pPr>
          </w:p>
        </w:tc>
        <w:tc>
          <w:tcPr>
            <w:tcW w:w="4996" w:type="dxa"/>
          </w:tcPr>
          <w:p w14:paraId="25B8BB05" w14:textId="28D4BED3" w:rsidR="007117A4" w:rsidRPr="00994FFC" w:rsidRDefault="007117A4">
            <w:pPr>
              <w:cnfStyle w:val="000000100000" w:firstRow="0" w:lastRow="0" w:firstColumn="0" w:lastColumn="0" w:oddVBand="0" w:evenVBand="0" w:oddHBand="1" w:evenHBand="0" w:firstRowFirstColumn="0" w:firstRowLastColumn="0" w:lastRowFirstColumn="0" w:lastRowLastColumn="0"/>
              <w:rPr>
                <w:sz w:val="24"/>
                <w:szCs w:val="24"/>
              </w:rPr>
            </w:pPr>
          </w:p>
        </w:tc>
      </w:tr>
      <w:tr w:rsidR="00196B7C" w:rsidRPr="00994FFC" w14:paraId="576B0CD8" w14:textId="77777777" w:rsidTr="001E6BC0">
        <w:tc>
          <w:tcPr>
            <w:cnfStyle w:val="001000000000" w:firstRow="0" w:lastRow="0" w:firstColumn="1" w:lastColumn="0" w:oddVBand="0" w:evenVBand="0" w:oddHBand="0" w:evenHBand="0" w:firstRowFirstColumn="0" w:firstRowLastColumn="0" w:lastRowFirstColumn="0" w:lastRowLastColumn="0"/>
            <w:tcW w:w="2518" w:type="dxa"/>
          </w:tcPr>
          <w:p w14:paraId="77E3B257" w14:textId="77777777" w:rsidR="00196B7C" w:rsidRPr="00994FFC" w:rsidRDefault="00196B7C">
            <w:pPr>
              <w:rPr>
                <w:sz w:val="24"/>
                <w:szCs w:val="24"/>
              </w:rPr>
            </w:pPr>
          </w:p>
        </w:tc>
        <w:tc>
          <w:tcPr>
            <w:tcW w:w="4570" w:type="dxa"/>
          </w:tcPr>
          <w:p w14:paraId="753DA69E" w14:textId="77777777" w:rsidR="00196B7C" w:rsidRDefault="00196B7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Investigate the biophysical processes essential to the function of the selected environment</w:t>
            </w:r>
          </w:p>
          <w:p w14:paraId="592DF4B5" w14:textId="77777777" w:rsidR="00196B7C" w:rsidRDefault="00196B7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Explanation of how the biophysical processes operating in the environment maintain its functioning</w:t>
            </w:r>
          </w:p>
        </w:tc>
        <w:tc>
          <w:tcPr>
            <w:tcW w:w="2092" w:type="dxa"/>
          </w:tcPr>
          <w:p w14:paraId="5311A097" w14:textId="6E76D6BC" w:rsidR="00196B7C" w:rsidRPr="00994FFC" w:rsidRDefault="007E46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GE5-2</w:t>
            </w:r>
          </w:p>
        </w:tc>
        <w:tc>
          <w:tcPr>
            <w:tcW w:w="4996" w:type="dxa"/>
          </w:tcPr>
          <w:p w14:paraId="04A95FED" w14:textId="77777777" w:rsidR="00170E84" w:rsidRDefault="00170E84" w:rsidP="00170E8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Use some introductory questions with the class to get an idea of prior knowledge of coral reefs</w:t>
            </w:r>
          </w:p>
          <w:p w14:paraId="70D1AE35" w14:textId="77777777" w:rsidR="00170E84" w:rsidRDefault="00170E84" w:rsidP="00170E8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Pre-test</w:t>
            </w:r>
          </w:p>
          <w:p w14:paraId="3715206A" w14:textId="77777777" w:rsidR="00170E84" w:rsidRDefault="00170E84" w:rsidP="00170E8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Develop a coral reef glossary</w:t>
            </w:r>
          </w:p>
          <w:p w14:paraId="664A9CB7" w14:textId="40895168" w:rsidR="00196B7C" w:rsidRPr="00994FFC" w:rsidRDefault="00170E84" w:rsidP="00170E8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Virtual reality </w:t>
            </w:r>
            <w:proofErr w:type="gramStart"/>
            <w:r>
              <w:rPr>
                <w:sz w:val="24"/>
                <w:szCs w:val="24"/>
              </w:rPr>
              <w:t xml:space="preserve">lesson – </w:t>
            </w:r>
            <w:proofErr w:type="spellStart"/>
            <w:r>
              <w:rPr>
                <w:sz w:val="24"/>
                <w:szCs w:val="24"/>
              </w:rPr>
              <w:t>Streetview</w:t>
            </w:r>
            <w:proofErr w:type="spellEnd"/>
            <w:r>
              <w:rPr>
                <w:sz w:val="24"/>
                <w:szCs w:val="24"/>
              </w:rPr>
              <w:t xml:space="preserve"> – examine</w:t>
            </w:r>
            <w:proofErr w:type="gramEnd"/>
            <w:r>
              <w:rPr>
                <w:sz w:val="24"/>
                <w:szCs w:val="24"/>
              </w:rPr>
              <w:t xml:space="preserve"> sites around the GBR and Coral Triangle using Google </w:t>
            </w:r>
            <w:proofErr w:type="spellStart"/>
            <w:r>
              <w:rPr>
                <w:sz w:val="24"/>
                <w:szCs w:val="24"/>
              </w:rPr>
              <w:t>Streetview</w:t>
            </w:r>
            <w:proofErr w:type="spellEnd"/>
            <w:r>
              <w:rPr>
                <w:sz w:val="24"/>
                <w:szCs w:val="24"/>
              </w:rPr>
              <w:t>.</w:t>
            </w:r>
          </w:p>
        </w:tc>
      </w:tr>
      <w:tr w:rsidR="00196B7C" w:rsidRPr="00994FFC" w14:paraId="1751064B" w14:textId="77777777" w:rsidTr="001E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0D897AE" w14:textId="77777777" w:rsidR="00196B7C" w:rsidRPr="00994FFC" w:rsidRDefault="00196B7C">
            <w:pPr>
              <w:rPr>
                <w:sz w:val="24"/>
                <w:szCs w:val="24"/>
              </w:rPr>
            </w:pPr>
          </w:p>
        </w:tc>
        <w:tc>
          <w:tcPr>
            <w:tcW w:w="4570" w:type="dxa"/>
          </w:tcPr>
          <w:p w14:paraId="503FC68D" w14:textId="77777777" w:rsidR="00196B7C" w:rsidRDefault="00196B7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Investigate the causes, extent and consequences of the environmental change</w:t>
            </w:r>
          </w:p>
          <w:p w14:paraId="39B0EEFB" w14:textId="77777777" w:rsidR="00196B7C" w:rsidRPr="00101042" w:rsidRDefault="00196B7C" w:rsidP="001010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101042">
              <w:rPr>
                <w:color w:val="000000" w:themeColor="text1"/>
                <w:sz w:val="24"/>
                <w:szCs w:val="24"/>
              </w:rPr>
              <w:t>Examination of the causes and extent of change to the environment in each country</w:t>
            </w:r>
          </w:p>
          <w:p w14:paraId="53CCF244" w14:textId="77777777" w:rsidR="00101042" w:rsidRPr="00101042" w:rsidRDefault="00101042" w:rsidP="001010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Analysis of the short and long-term consequences of the environmental change in each country</w:t>
            </w:r>
          </w:p>
        </w:tc>
        <w:tc>
          <w:tcPr>
            <w:tcW w:w="2092" w:type="dxa"/>
          </w:tcPr>
          <w:p w14:paraId="787707CC" w14:textId="3531361C" w:rsidR="00196B7C" w:rsidRPr="00994FFC" w:rsidRDefault="007E46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GE5-3, GE5-4</w:t>
            </w:r>
          </w:p>
        </w:tc>
        <w:tc>
          <w:tcPr>
            <w:tcW w:w="4996" w:type="dxa"/>
          </w:tcPr>
          <w:p w14:paraId="097308EF" w14:textId="77777777" w:rsidR="00196B7C" w:rsidRDefault="001A6DF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Create a dot point summary about the cause of change to coral reefs.</w:t>
            </w:r>
          </w:p>
          <w:p w14:paraId="1D2A7AFD" w14:textId="77777777" w:rsidR="004E48E6" w:rsidRDefault="004E48E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Students develop a blog or twitter </w:t>
            </w:r>
            <w:proofErr w:type="spellStart"/>
            <w:r>
              <w:rPr>
                <w:sz w:val="24"/>
                <w:szCs w:val="24"/>
              </w:rPr>
              <w:t>hashtag</w:t>
            </w:r>
            <w:proofErr w:type="spellEnd"/>
            <w:r>
              <w:rPr>
                <w:sz w:val="24"/>
                <w:szCs w:val="24"/>
              </w:rPr>
              <w:t xml:space="preserve"> to compile evidence of coral bleaching globally.</w:t>
            </w:r>
          </w:p>
          <w:p w14:paraId="01BCFE4D" w14:textId="3172CCB8" w:rsidR="004E48E6" w:rsidRDefault="00993A3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Use Twitter to investigate differences in peoples’ views about </w:t>
            </w:r>
            <w:proofErr w:type="gramStart"/>
            <w:r>
              <w:rPr>
                <w:sz w:val="24"/>
                <w:szCs w:val="24"/>
              </w:rPr>
              <w:t>the  causes</w:t>
            </w:r>
            <w:proofErr w:type="gramEnd"/>
            <w:r>
              <w:rPr>
                <w:sz w:val="24"/>
                <w:szCs w:val="24"/>
              </w:rPr>
              <w:t xml:space="preserve"> of environmental issues such as coral bleaching. Determine environmental worldviews of tweeters, your own views about the issue and how your own worldview impacts on your views.</w:t>
            </w:r>
          </w:p>
          <w:p w14:paraId="4A7480E7" w14:textId="77777777" w:rsidR="001A6DF6" w:rsidRDefault="001A6DF6">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Groupwork</w:t>
            </w:r>
            <w:proofErr w:type="spellEnd"/>
            <w:r>
              <w:rPr>
                <w:sz w:val="24"/>
                <w:szCs w:val="24"/>
              </w:rPr>
              <w:t xml:space="preserve">: Coral bleaching. Investigate coral bleaching in a location other than Australia. Prepare a </w:t>
            </w:r>
            <w:proofErr w:type="gramStart"/>
            <w:r>
              <w:rPr>
                <w:sz w:val="24"/>
                <w:szCs w:val="24"/>
              </w:rPr>
              <w:t>one minute</w:t>
            </w:r>
            <w:proofErr w:type="gramEnd"/>
            <w:r>
              <w:rPr>
                <w:sz w:val="24"/>
                <w:szCs w:val="24"/>
              </w:rPr>
              <w:t xml:space="preserve"> lecture and interactive presentation to present to the class. </w:t>
            </w:r>
          </w:p>
          <w:p w14:paraId="7281E8D9" w14:textId="77777777" w:rsidR="004E48E6" w:rsidRDefault="00CA27C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Students pretend they are time travellers and write a series of diary entries explaining how the reefs at Lizard Island have changed over time. The diary entries may be many years apart or close together.</w:t>
            </w:r>
          </w:p>
          <w:p w14:paraId="7CCEAFE2" w14:textId="77777777" w:rsidR="004E48E6" w:rsidRDefault="00CA27C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Students create a board game about coral bleaching</w:t>
            </w:r>
            <w:r w:rsidR="00A62148">
              <w:rPr>
                <w:sz w:val="24"/>
                <w:szCs w:val="24"/>
              </w:rPr>
              <w:t>.</w:t>
            </w:r>
          </w:p>
          <w:p w14:paraId="23A11536" w14:textId="77777777" w:rsidR="00223070" w:rsidRDefault="00223070" w:rsidP="00E1118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Create an </w:t>
            </w:r>
            <w:proofErr w:type="spellStart"/>
            <w:r>
              <w:rPr>
                <w:sz w:val="24"/>
                <w:szCs w:val="24"/>
              </w:rPr>
              <w:t>infographic</w:t>
            </w:r>
            <w:proofErr w:type="spellEnd"/>
            <w:r>
              <w:rPr>
                <w:sz w:val="24"/>
                <w:szCs w:val="24"/>
              </w:rPr>
              <w:t xml:space="preserve"> about the proposed </w:t>
            </w:r>
            <w:proofErr w:type="spellStart"/>
            <w:r>
              <w:rPr>
                <w:sz w:val="24"/>
                <w:szCs w:val="24"/>
              </w:rPr>
              <w:t>Adani</w:t>
            </w:r>
            <w:proofErr w:type="spellEnd"/>
            <w:r>
              <w:rPr>
                <w:sz w:val="24"/>
                <w:szCs w:val="24"/>
              </w:rPr>
              <w:t xml:space="preserve"> mine and how it will impact </w:t>
            </w:r>
            <w:proofErr w:type="gramStart"/>
            <w:r>
              <w:rPr>
                <w:sz w:val="24"/>
                <w:szCs w:val="24"/>
              </w:rPr>
              <w:t>on  the</w:t>
            </w:r>
            <w:proofErr w:type="gramEnd"/>
            <w:r>
              <w:rPr>
                <w:sz w:val="24"/>
                <w:szCs w:val="24"/>
              </w:rPr>
              <w:t xml:space="preserve"> GBR.</w:t>
            </w:r>
          </w:p>
          <w:p w14:paraId="203E7667" w14:textId="720E8FAF" w:rsidR="00223070" w:rsidRPr="00994FFC" w:rsidRDefault="00223070" w:rsidP="00E1118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Virtual reality activity – Use the Within app to examine pressures on a local fisherman in Raja </w:t>
            </w:r>
            <w:proofErr w:type="spellStart"/>
            <w:r>
              <w:rPr>
                <w:sz w:val="24"/>
                <w:szCs w:val="24"/>
              </w:rPr>
              <w:t>Ampat</w:t>
            </w:r>
            <w:proofErr w:type="spellEnd"/>
          </w:p>
        </w:tc>
      </w:tr>
      <w:tr w:rsidR="00196B7C" w:rsidRPr="00994FFC" w14:paraId="6851B0DC" w14:textId="77777777" w:rsidTr="001E6BC0">
        <w:tc>
          <w:tcPr>
            <w:cnfStyle w:val="001000000000" w:firstRow="0" w:lastRow="0" w:firstColumn="1" w:lastColumn="0" w:oddVBand="0" w:evenVBand="0" w:oddHBand="0" w:evenHBand="0" w:firstRowFirstColumn="0" w:firstRowLastColumn="0" w:lastRowFirstColumn="0" w:lastRowLastColumn="0"/>
            <w:tcW w:w="2518" w:type="dxa"/>
          </w:tcPr>
          <w:p w14:paraId="1A6B198E" w14:textId="77777777" w:rsidR="00196B7C" w:rsidRPr="00994FFC" w:rsidRDefault="00196B7C">
            <w:pPr>
              <w:rPr>
                <w:sz w:val="24"/>
                <w:szCs w:val="24"/>
              </w:rPr>
            </w:pPr>
          </w:p>
        </w:tc>
        <w:tc>
          <w:tcPr>
            <w:tcW w:w="4570" w:type="dxa"/>
          </w:tcPr>
          <w:p w14:paraId="19C019CE" w14:textId="77777777" w:rsidR="00196B7C" w:rsidRDefault="001010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Investigate the management of the environmental change, for example:</w:t>
            </w:r>
          </w:p>
          <w:p w14:paraId="79AAB6AB" w14:textId="77777777" w:rsidR="00101042" w:rsidRPr="00101042" w:rsidRDefault="00101042" w:rsidP="0010104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gramStart"/>
            <w:r w:rsidRPr="00101042">
              <w:rPr>
                <w:color w:val="000000" w:themeColor="text1"/>
                <w:sz w:val="24"/>
                <w:szCs w:val="24"/>
              </w:rPr>
              <w:t>discussion</w:t>
            </w:r>
            <w:proofErr w:type="gramEnd"/>
            <w:r w:rsidRPr="00101042">
              <w:rPr>
                <w:color w:val="000000" w:themeColor="text1"/>
                <w:sz w:val="24"/>
                <w:szCs w:val="24"/>
              </w:rPr>
              <w:t xml:space="preserve"> of the factors influencing the management responses in each country e.g. worldviews, competing demands, technology, climate change</w:t>
            </w:r>
          </w:p>
          <w:p w14:paraId="252EBF39" w14:textId="77777777" w:rsidR="00101042" w:rsidRDefault="00101042" w:rsidP="0010104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gramStart"/>
            <w:r>
              <w:rPr>
                <w:color w:val="000000" w:themeColor="text1"/>
                <w:sz w:val="24"/>
                <w:szCs w:val="24"/>
              </w:rPr>
              <w:t>comparison</w:t>
            </w:r>
            <w:proofErr w:type="gramEnd"/>
            <w:r>
              <w:rPr>
                <w:color w:val="000000" w:themeColor="text1"/>
                <w:sz w:val="24"/>
                <w:szCs w:val="24"/>
              </w:rPr>
              <w:t xml:space="preserve"> and evaluation of the effectiveness of the management responses in achieving environmental sustainability</w:t>
            </w:r>
          </w:p>
          <w:p w14:paraId="0D6AC65A" w14:textId="77777777" w:rsidR="00101042" w:rsidRPr="00101042" w:rsidRDefault="00101042" w:rsidP="0010104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roofErr w:type="gramStart"/>
            <w:r>
              <w:rPr>
                <w:color w:val="000000" w:themeColor="text1"/>
                <w:sz w:val="24"/>
                <w:szCs w:val="24"/>
              </w:rPr>
              <w:t>proposal</w:t>
            </w:r>
            <w:proofErr w:type="gramEnd"/>
            <w:r>
              <w:rPr>
                <w:color w:val="000000" w:themeColor="text1"/>
                <w:sz w:val="24"/>
                <w:szCs w:val="24"/>
              </w:rPr>
              <w:t xml:space="preserve"> of how individuals could contribute to achieving environmental sustainability for the environment in each country</w:t>
            </w:r>
          </w:p>
        </w:tc>
        <w:tc>
          <w:tcPr>
            <w:tcW w:w="2092" w:type="dxa"/>
          </w:tcPr>
          <w:p w14:paraId="54481999" w14:textId="594EB4DB" w:rsidR="00196B7C" w:rsidRPr="00994FFC" w:rsidRDefault="007E46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GE5-5, GE5-7, GE5-8</w:t>
            </w:r>
          </w:p>
        </w:tc>
        <w:tc>
          <w:tcPr>
            <w:tcW w:w="4996" w:type="dxa"/>
          </w:tcPr>
          <w:p w14:paraId="6D0AF78B" w14:textId="77777777" w:rsidR="00CA27CB" w:rsidRDefault="004E48E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write newspaper/magazine articles about the different ways that corals can be managed, and compile them into a class magazine that could be published on the school website of Facebook page.</w:t>
            </w:r>
          </w:p>
          <w:p w14:paraId="58C77E17" w14:textId="77777777" w:rsidR="00E11189" w:rsidRDefault="00E1118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OR</w:t>
            </w:r>
          </w:p>
          <w:p w14:paraId="783D1616" w14:textId="77777777" w:rsidR="00E11189" w:rsidRDefault="00E1118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Create a series of podcasts about coral reefs and their management. Conduct peer reviews of other groups’ podcasts</w:t>
            </w:r>
            <w:r w:rsidR="00CD643D">
              <w:rPr>
                <w:sz w:val="24"/>
                <w:szCs w:val="24"/>
              </w:rPr>
              <w:t xml:space="preserve"> and provide feedback.</w:t>
            </w:r>
          </w:p>
          <w:p w14:paraId="5A85531C" w14:textId="77777777" w:rsidR="00CA27CB" w:rsidRPr="00CA27CB" w:rsidRDefault="00CA27CB" w:rsidP="00CA27CB">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Unicode MS"/>
                <w:sz w:val="24"/>
                <w:szCs w:val="24"/>
              </w:rPr>
            </w:pPr>
            <w:r w:rsidRPr="00CA27CB">
              <w:rPr>
                <w:rFonts w:cs="Arial Unicode MS"/>
                <w:sz w:val="24"/>
                <w:szCs w:val="24"/>
              </w:rPr>
              <w:t xml:space="preserve">Organise a </w:t>
            </w:r>
            <w:proofErr w:type="gramStart"/>
            <w:r w:rsidRPr="00CA27CB">
              <w:rPr>
                <w:rFonts w:cs="Arial Unicode MS"/>
                <w:sz w:val="24"/>
                <w:szCs w:val="24"/>
              </w:rPr>
              <w:t>video conference</w:t>
            </w:r>
            <w:proofErr w:type="gramEnd"/>
            <w:r w:rsidRPr="00CA27CB">
              <w:rPr>
                <w:rFonts w:cs="Arial Unicode MS"/>
                <w:sz w:val="24"/>
                <w:szCs w:val="24"/>
              </w:rPr>
              <w:t xml:space="preserve"> with an expert from the </w:t>
            </w:r>
            <w:r>
              <w:rPr>
                <w:rFonts w:cs="Arial Unicode MS"/>
                <w:sz w:val="24"/>
                <w:szCs w:val="24"/>
              </w:rPr>
              <w:t xml:space="preserve">Cairns </w:t>
            </w:r>
            <w:r w:rsidRPr="00CA27CB">
              <w:rPr>
                <w:rFonts w:cs="Arial Unicode MS"/>
                <w:sz w:val="24"/>
                <w:szCs w:val="24"/>
              </w:rPr>
              <w:t>to investigate the issue further (e.g. local counci</w:t>
            </w:r>
            <w:r>
              <w:rPr>
                <w:rFonts w:cs="Arial Unicode MS"/>
                <w:sz w:val="24"/>
                <w:szCs w:val="24"/>
              </w:rPr>
              <w:t>l</w:t>
            </w:r>
            <w:r w:rsidRPr="00CA27CB">
              <w:rPr>
                <w:rFonts w:cs="Arial Unicode MS"/>
                <w:sz w:val="24"/>
                <w:szCs w:val="24"/>
              </w:rPr>
              <w:t xml:space="preserve">lor, planner, </w:t>
            </w:r>
            <w:r>
              <w:rPr>
                <w:rFonts w:cs="Arial Unicode MS"/>
                <w:sz w:val="24"/>
                <w:szCs w:val="24"/>
              </w:rPr>
              <w:t xml:space="preserve">reef expert, </w:t>
            </w:r>
            <w:proofErr w:type="spellStart"/>
            <w:r w:rsidRPr="00CA27CB">
              <w:rPr>
                <w:rFonts w:cs="Arial Unicode MS"/>
                <w:sz w:val="24"/>
                <w:szCs w:val="24"/>
              </w:rPr>
              <w:t>etc</w:t>
            </w:r>
            <w:proofErr w:type="spellEnd"/>
            <w:r w:rsidRPr="00CA27CB">
              <w:rPr>
                <w:rFonts w:cs="Arial Unicode MS"/>
                <w:sz w:val="24"/>
                <w:szCs w:val="24"/>
              </w:rPr>
              <w:t>).</w:t>
            </w:r>
          </w:p>
          <w:p w14:paraId="33AB1A0C" w14:textId="77777777" w:rsidR="00CA27CB" w:rsidRDefault="00993A3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Twitter lesson – create a </w:t>
            </w:r>
            <w:proofErr w:type="spellStart"/>
            <w:r>
              <w:rPr>
                <w:sz w:val="24"/>
                <w:szCs w:val="24"/>
              </w:rPr>
              <w:t>storify</w:t>
            </w:r>
            <w:proofErr w:type="spellEnd"/>
            <w:r>
              <w:rPr>
                <w:sz w:val="24"/>
                <w:szCs w:val="24"/>
              </w:rPr>
              <w:t xml:space="preserve"> that shows progress of discussion, research, campaigns and decisions related </w:t>
            </w:r>
            <w:proofErr w:type="gramStart"/>
            <w:r>
              <w:rPr>
                <w:sz w:val="24"/>
                <w:szCs w:val="24"/>
              </w:rPr>
              <w:t xml:space="preserve">to </w:t>
            </w:r>
            <w:r w:rsidR="00223070">
              <w:rPr>
                <w:sz w:val="24"/>
                <w:szCs w:val="24"/>
              </w:rPr>
              <w:t xml:space="preserve"> managing</w:t>
            </w:r>
            <w:proofErr w:type="gramEnd"/>
            <w:r w:rsidR="00223070">
              <w:rPr>
                <w:sz w:val="24"/>
                <w:szCs w:val="24"/>
              </w:rPr>
              <w:t xml:space="preserve"> reefs. </w:t>
            </w:r>
          </w:p>
          <w:p w14:paraId="3C939722" w14:textId="77777777" w:rsidR="00223070" w:rsidRDefault="0022307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Virtual fieldwork – Examine changes to reefs at Lizard Island between 2012 and 2016. Complete virtual coral and fauna </w:t>
            </w:r>
            <w:proofErr w:type="gramStart"/>
            <w:r>
              <w:rPr>
                <w:sz w:val="24"/>
                <w:szCs w:val="24"/>
              </w:rPr>
              <w:t>surveys,</w:t>
            </w:r>
            <w:proofErr w:type="gramEnd"/>
            <w:r>
              <w:rPr>
                <w:sz w:val="24"/>
                <w:szCs w:val="24"/>
              </w:rPr>
              <w:t xml:space="preserve"> photograph analysis and a </w:t>
            </w:r>
            <w:proofErr w:type="spellStart"/>
            <w:r>
              <w:rPr>
                <w:sz w:val="24"/>
                <w:szCs w:val="24"/>
              </w:rPr>
              <w:t>landuse</w:t>
            </w:r>
            <w:proofErr w:type="spellEnd"/>
            <w:r>
              <w:rPr>
                <w:sz w:val="24"/>
                <w:szCs w:val="24"/>
              </w:rPr>
              <w:t xml:space="preserve"> survey or sites around Lizard Island. Compare changes between 2012 and 2016.</w:t>
            </w:r>
          </w:p>
          <w:p w14:paraId="477A7E26" w14:textId="77777777" w:rsidR="00223070" w:rsidRDefault="00223070" w:rsidP="0022307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Class debate: Ask students to identify their own worldview and then organise themselves into groups with likeminded students. Students then undertake research about the </w:t>
            </w:r>
            <w:proofErr w:type="spellStart"/>
            <w:r>
              <w:rPr>
                <w:sz w:val="24"/>
                <w:szCs w:val="24"/>
              </w:rPr>
              <w:t>Adani</w:t>
            </w:r>
            <w:proofErr w:type="spellEnd"/>
            <w:r>
              <w:rPr>
                <w:sz w:val="24"/>
                <w:szCs w:val="24"/>
              </w:rPr>
              <w:t xml:space="preserve"> Coal mine and establish their own points of view. Divide the class into two opposing teams. Hold a class debate: The benefits of the </w:t>
            </w:r>
            <w:proofErr w:type="spellStart"/>
            <w:r>
              <w:rPr>
                <w:sz w:val="24"/>
                <w:szCs w:val="24"/>
              </w:rPr>
              <w:t>Adani</w:t>
            </w:r>
            <w:proofErr w:type="spellEnd"/>
            <w:r>
              <w:rPr>
                <w:sz w:val="24"/>
                <w:szCs w:val="24"/>
              </w:rPr>
              <w:t xml:space="preserve"> </w:t>
            </w:r>
            <w:proofErr w:type="gramStart"/>
            <w:r>
              <w:rPr>
                <w:sz w:val="24"/>
                <w:szCs w:val="24"/>
              </w:rPr>
              <w:t>coal mine</w:t>
            </w:r>
            <w:proofErr w:type="gramEnd"/>
            <w:r>
              <w:rPr>
                <w:sz w:val="24"/>
                <w:szCs w:val="24"/>
              </w:rPr>
              <w:t xml:space="preserve"> outweigh the disadvantages. </w:t>
            </w:r>
          </w:p>
          <w:p w14:paraId="0519BD29" w14:textId="414650BF" w:rsidR="00223070" w:rsidRDefault="0022307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Evaluate a range of management strategies in place for coral reefs. Use </w:t>
            </w:r>
            <w:proofErr w:type="gramStart"/>
            <w:r>
              <w:rPr>
                <w:sz w:val="24"/>
                <w:szCs w:val="24"/>
              </w:rPr>
              <w:t>a criteria</w:t>
            </w:r>
            <w:proofErr w:type="gramEnd"/>
            <w:r>
              <w:rPr>
                <w:sz w:val="24"/>
                <w:szCs w:val="24"/>
              </w:rPr>
              <w:t xml:space="preserve"> to help make judgements about the effectiveness of different strategies.</w:t>
            </w:r>
          </w:p>
          <w:p w14:paraId="47D24299" w14:textId="113B5647" w:rsidR="00223070" w:rsidRPr="00994FFC" w:rsidRDefault="00223070">
            <w:pPr>
              <w:cnfStyle w:val="000000000000" w:firstRow="0" w:lastRow="0" w:firstColumn="0" w:lastColumn="0" w:oddVBand="0" w:evenVBand="0" w:oddHBand="0" w:evenHBand="0" w:firstRowFirstColumn="0" w:firstRowLastColumn="0" w:lastRowFirstColumn="0" w:lastRowLastColumn="0"/>
              <w:rPr>
                <w:sz w:val="24"/>
                <w:szCs w:val="24"/>
              </w:rPr>
            </w:pPr>
            <w:proofErr w:type="gramStart"/>
            <w:r>
              <w:rPr>
                <w:sz w:val="24"/>
                <w:szCs w:val="24"/>
              </w:rPr>
              <w:t>Video conference</w:t>
            </w:r>
            <w:proofErr w:type="gramEnd"/>
            <w:r>
              <w:rPr>
                <w:sz w:val="24"/>
                <w:szCs w:val="24"/>
              </w:rPr>
              <w:t xml:space="preserve">: Hold a video conference with a coral reef expert such as someone from Reef HQ, or </w:t>
            </w:r>
            <w:proofErr w:type="spellStart"/>
            <w:r>
              <w:rPr>
                <w:sz w:val="24"/>
                <w:szCs w:val="24"/>
              </w:rPr>
              <w:t>CoE</w:t>
            </w:r>
            <w:proofErr w:type="spellEnd"/>
            <w:r>
              <w:rPr>
                <w:sz w:val="24"/>
                <w:szCs w:val="24"/>
              </w:rPr>
              <w:t xml:space="preserve">. Students </w:t>
            </w:r>
            <w:r w:rsidR="001E6BC0">
              <w:rPr>
                <w:sz w:val="24"/>
                <w:szCs w:val="24"/>
              </w:rPr>
              <w:t xml:space="preserve">research the organisation and </w:t>
            </w:r>
            <w:r>
              <w:rPr>
                <w:sz w:val="24"/>
                <w:szCs w:val="24"/>
              </w:rPr>
              <w:t>formulate interview quest</w:t>
            </w:r>
            <w:r w:rsidR="001E6BC0">
              <w:rPr>
                <w:sz w:val="24"/>
                <w:szCs w:val="24"/>
              </w:rPr>
              <w:t>ions.</w:t>
            </w:r>
          </w:p>
        </w:tc>
      </w:tr>
      <w:tr w:rsidR="007E466E" w:rsidRPr="00994FFC" w14:paraId="320A2857" w14:textId="77777777" w:rsidTr="001E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8D1F032" w14:textId="77777777" w:rsidR="007E466E" w:rsidRPr="00994FFC" w:rsidRDefault="007E466E">
            <w:pPr>
              <w:rPr>
                <w:sz w:val="24"/>
                <w:szCs w:val="24"/>
              </w:rPr>
            </w:pPr>
          </w:p>
        </w:tc>
        <w:tc>
          <w:tcPr>
            <w:tcW w:w="4570" w:type="dxa"/>
          </w:tcPr>
          <w:p w14:paraId="4ABA6394" w14:textId="12C87B5A" w:rsidR="007E466E" w:rsidRDefault="007E466E" w:rsidP="007E46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Investigative study 2</w:t>
            </w:r>
            <w:r w:rsidR="00170E84">
              <w:rPr>
                <w:sz w:val="24"/>
                <w:szCs w:val="24"/>
              </w:rPr>
              <w:t xml:space="preserve"> (Tundra)</w:t>
            </w:r>
          </w:p>
          <w:p w14:paraId="6B8AF3AA" w14:textId="77777777" w:rsidR="007E466E" w:rsidRDefault="007E466E" w:rsidP="007E46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Select ONE type of environment in Australia as the context for a comparative study with at least ONE other country.</w:t>
            </w:r>
          </w:p>
          <w:p w14:paraId="78F86349" w14:textId="77777777" w:rsidR="007E466E" w:rsidRDefault="007E466E">
            <w:pPr>
              <w:cnfStyle w:val="000000100000" w:firstRow="0" w:lastRow="0" w:firstColumn="0" w:lastColumn="0" w:oddVBand="0" w:evenVBand="0" w:oddHBand="1" w:evenHBand="0" w:firstRowFirstColumn="0" w:firstRowLastColumn="0" w:lastRowFirstColumn="0" w:lastRowLastColumn="0"/>
              <w:rPr>
                <w:sz w:val="24"/>
                <w:szCs w:val="24"/>
              </w:rPr>
            </w:pPr>
          </w:p>
        </w:tc>
        <w:tc>
          <w:tcPr>
            <w:tcW w:w="2092" w:type="dxa"/>
          </w:tcPr>
          <w:p w14:paraId="6C05DF67" w14:textId="77777777" w:rsidR="007E466E" w:rsidRDefault="007E466E">
            <w:pPr>
              <w:cnfStyle w:val="000000100000" w:firstRow="0" w:lastRow="0" w:firstColumn="0" w:lastColumn="0" w:oddVBand="0" w:evenVBand="0" w:oddHBand="1" w:evenHBand="0" w:firstRowFirstColumn="0" w:firstRowLastColumn="0" w:lastRowFirstColumn="0" w:lastRowLastColumn="0"/>
              <w:rPr>
                <w:sz w:val="24"/>
                <w:szCs w:val="24"/>
              </w:rPr>
            </w:pPr>
          </w:p>
        </w:tc>
        <w:tc>
          <w:tcPr>
            <w:tcW w:w="4996" w:type="dxa"/>
          </w:tcPr>
          <w:p w14:paraId="465A0613" w14:textId="5AEEF0D7" w:rsidR="00170E84" w:rsidRDefault="00170E84" w:rsidP="00170E8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Use some introductory questions with the class to get an idea of prior knowledge of tundra</w:t>
            </w:r>
          </w:p>
          <w:p w14:paraId="367F2277" w14:textId="1B9A4DA3" w:rsidR="00170E84" w:rsidRDefault="00170E8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Pre-test</w:t>
            </w:r>
          </w:p>
          <w:p w14:paraId="3858643C" w14:textId="1BC940D2" w:rsidR="007E466E" w:rsidRDefault="00170E8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Develop a tundra glossary</w:t>
            </w:r>
          </w:p>
        </w:tc>
      </w:tr>
      <w:tr w:rsidR="007E466E" w:rsidRPr="00994FFC" w14:paraId="04C98688" w14:textId="77777777" w:rsidTr="001E6BC0">
        <w:tc>
          <w:tcPr>
            <w:cnfStyle w:val="001000000000" w:firstRow="0" w:lastRow="0" w:firstColumn="1" w:lastColumn="0" w:oddVBand="0" w:evenVBand="0" w:oddHBand="0" w:evenHBand="0" w:firstRowFirstColumn="0" w:firstRowLastColumn="0" w:lastRowFirstColumn="0" w:lastRowLastColumn="0"/>
            <w:tcW w:w="2518" w:type="dxa"/>
          </w:tcPr>
          <w:p w14:paraId="48714C29" w14:textId="77777777" w:rsidR="007E466E" w:rsidRPr="00994FFC" w:rsidRDefault="007E466E">
            <w:pPr>
              <w:rPr>
                <w:sz w:val="24"/>
                <w:szCs w:val="24"/>
              </w:rPr>
            </w:pPr>
          </w:p>
        </w:tc>
        <w:tc>
          <w:tcPr>
            <w:tcW w:w="4570" w:type="dxa"/>
          </w:tcPr>
          <w:p w14:paraId="5AC899BA" w14:textId="77777777" w:rsidR="007E466E" w:rsidRDefault="007E466E" w:rsidP="007E46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Investigate the biophysical processes essential to the function of the selected environment</w:t>
            </w:r>
          </w:p>
          <w:p w14:paraId="3D8396C3" w14:textId="5CBE6436" w:rsidR="007E466E" w:rsidRDefault="007E466E" w:rsidP="007E46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Explanation of how the biophysical processes operating in the environment maintain its functioning</w:t>
            </w:r>
          </w:p>
        </w:tc>
        <w:tc>
          <w:tcPr>
            <w:tcW w:w="2092" w:type="dxa"/>
          </w:tcPr>
          <w:p w14:paraId="7C3B96D2" w14:textId="3BA5E1B0" w:rsidR="007E466E" w:rsidRDefault="00170E8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GE5-2</w:t>
            </w:r>
          </w:p>
        </w:tc>
        <w:tc>
          <w:tcPr>
            <w:tcW w:w="4996" w:type="dxa"/>
          </w:tcPr>
          <w:p w14:paraId="6F04E6E2" w14:textId="77777777" w:rsidR="007E466E" w:rsidRDefault="00170E8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Create a dot point summary about biophysical processes in tundra environments. </w:t>
            </w:r>
          </w:p>
          <w:p w14:paraId="5C888E5B" w14:textId="77777777" w:rsidR="00170E84" w:rsidRDefault="00170E8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Create a compare and contrast table exploring the similarities and differences between tundra in Churchill, </w:t>
            </w:r>
            <w:proofErr w:type="spellStart"/>
            <w:r>
              <w:rPr>
                <w:sz w:val="24"/>
                <w:szCs w:val="24"/>
              </w:rPr>
              <w:t>Cananda</w:t>
            </w:r>
            <w:proofErr w:type="spellEnd"/>
            <w:r>
              <w:rPr>
                <w:sz w:val="24"/>
                <w:szCs w:val="24"/>
              </w:rPr>
              <w:t>, and tundra in Heard and McDonalds Islands, Australia.</w:t>
            </w:r>
          </w:p>
          <w:p w14:paraId="2DE4704E" w14:textId="77777777" w:rsidR="00170E84" w:rsidRDefault="00170E8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Create climate graphs for tundra locations.</w:t>
            </w:r>
          </w:p>
          <w:p w14:paraId="1515EA48" w14:textId="3D4C3CB1" w:rsidR="00170E84" w:rsidRDefault="00511B4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Explore topographic maps of Heard Island.</w:t>
            </w:r>
            <w:r w:rsidR="00170E84">
              <w:rPr>
                <w:sz w:val="24"/>
                <w:szCs w:val="24"/>
              </w:rPr>
              <w:t xml:space="preserve"> </w:t>
            </w:r>
          </w:p>
        </w:tc>
      </w:tr>
      <w:tr w:rsidR="007E466E" w:rsidRPr="00994FFC" w14:paraId="595BB2A9" w14:textId="77777777" w:rsidTr="001E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C7E2160" w14:textId="2FB524D2" w:rsidR="007E466E" w:rsidRPr="00994FFC" w:rsidRDefault="007E466E">
            <w:pPr>
              <w:rPr>
                <w:sz w:val="24"/>
                <w:szCs w:val="24"/>
              </w:rPr>
            </w:pPr>
          </w:p>
        </w:tc>
        <w:tc>
          <w:tcPr>
            <w:tcW w:w="4570" w:type="dxa"/>
          </w:tcPr>
          <w:p w14:paraId="081093A5" w14:textId="77777777" w:rsidR="00170E84" w:rsidRDefault="00170E84" w:rsidP="00170E8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Investigate the causes, extent and consequences of the environmental change</w:t>
            </w:r>
          </w:p>
          <w:p w14:paraId="7EFCE3A0" w14:textId="77777777" w:rsidR="00170E84" w:rsidRPr="00101042" w:rsidRDefault="00170E84" w:rsidP="00170E8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101042">
              <w:rPr>
                <w:color w:val="000000" w:themeColor="text1"/>
                <w:sz w:val="24"/>
                <w:szCs w:val="24"/>
              </w:rPr>
              <w:t>Examination of the causes and extent of change to the environment in each country</w:t>
            </w:r>
          </w:p>
          <w:p w14:paraId="7DD32D6C" w14:textId="46B5644A" w:rsidR="007E466E" w:rsidRDefault="00170E84" w:rsidP="00170E84">
            <w:pPr>
              <w:cnfStyle w:val="000000100000" w:firstRow="0" w:lastRow="0" w:firstColumn="0" w:lastColumn="0" w:oddVBand="0" w:evenVBand="0" w:oddHBand="1" w:evenHBand="0" w:firstRowFirstColumn="0" w:firstRowLastColumn="0" w:lastRowFirstColumn="0" w:lastRowLastColumn="0"/>
              <w:rPr>
                <w:sz w:val="24"/>
                <w:szCs w:val="24"/>
              </w:rPr>
            </w:pPr>
            <w:r>
              <w:rPr>
                <w:color w:val="000000" w:themeColor="text1"/>
                <w:sz w:val="24"/>
                <w:szCs w:val="24"/>
              </w:rPr>
              <w:t>Analysis of the short and long-term consequences of the environmental change in each country</w:t>
            </w:r>
          </w:p>
        </w:tc>
        <w:tc>
          <w:tcPr>
            <w:tcW w:w="2092" w:type="dxa"/>
          </w:tcPr>
          <w:p w14:paraId="2982885D" w14:textId="6C11632A" w:rsidR="007E466E" w:rsidRDefault="00170E8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GE5-3, GE5-4</w:t>
            </w:r>
          </w:p>
        </w:tc>
        <w:tc>
          <w:tcPr>
            <w:tcW w:w="4996" w:type="dxa"/>
          </w:tcPr>
          <w:p w14:paraId="6BCE5303" w14:textId="77777777" w:rsidR="007E466E" w:rsidRDefault="00511B4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Explore the impacts of climate change on tundra environments by completing a cause and effect diagram.</w:t>
            </w:r>
          </w:p>
          <w:p w14:paraId="3ADB4058" w14:textId="77777777" w:rsidR="00511B41" w:rsidRDefault="00511B41" w:rsidP="00511B4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Create an </w:t>
            </w:r>
            <w:proofErr w:type="spellStart"/>
            <w:r>
              <w:rPr>
                <w:sz w:val="24"/>
                <w:szCs w:val="24"/>
              </w:rPr>
              <w:t>infographic</w:t>
            </w:r>
            <w:proofErr w:type="spellEnd"/>
            <w:r>
              <w:rPr>
                <w:sz w:val="24"/>
                <w:szCs w:val="24"/>
              </w:rPr>
              <w:t xml:space="preserve"> about the causes and consequences of environmental change in tundra environments. It may include climate change, natural resource use, human settlement, tourism and pollution.</w:t>
            </w:r>
          </w:p>
          <w:p w14:paraId="2FEF14AF" w14:textId="77777777" w:rsidR="00511B41" w:rsidRDefault="00511B41" w:rsidP="00511B4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Virtual fieldwork – Use Google maps to </w:t>
            </w:r>
            <w:r w:rsidR="002F78CD">
              <w:rPr>
                <w:sz w:val="24"/>
                <w:szCs w:val="24"/>
              </w:rPr>
              <w:t>undertake fieldwork on a remote location – Hudson Bay, Churchill, Canada.</w:t>
            </w:r>
          </w:p>
          <w:p w14:paraId="0FB622A4" w14:textId="717DC683" w:rsidR="002F78CD" w:rsidRDefault="002F78CD" w:rsidP="00511B4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Maps – Explore a variety of different maps of Churchill Canada to investigate factors that contribute to change.</w:t>
            </w:r>
          </w:p>
        </w:tc>
      </w:tr>
      <w:tr w:rsidR="007E466E" w:rsidRPr="00994FFC" w14:paraId="2B2A673E" w14:textId="77777777" w:rsidTr="001E6BC0">
        <w:tc>
          <w:tcPr>
            <w:tcW w:w="2518" w:type="dxa"/>
          </w:tcPr>
          <w:p w14:paraId="5CD9C1FA" w14:textId="77777777" w:rsidR="007E466E" w:rsidRPr="00994FFC" w:rsidRDefault="007E466E">
            <w:pPr>
              <w:cnfStyle w:val="001000000000" w:firstRow="0" w:lastRow="0" w:firstColumn="1" w:lastColumn="0" w:oddVBand="0" w:evenVBand="0" w:oddHBand="0" w:evenHBand="0" w:firstRowFirstColumn="0" w:firstRowLastColumn="0" w:lastRowFirstColumn="0" w:lastRowLastColumn="0"/>
              <w:rPr>
                <w:sz w:val="24"/>
                <w:szCs w:val="24"/>
              </w:rPr>
            </w:pPr>
          </w:p>
        </w:tc>
        <w:tc>
          <w:tcPr>
            <w:tcW w:w="4570" w:type="dxa"/>
          </w:tcPr>
          <w:p w14:paraId="708F0CFA" w14:textId="77777777" w:rsidR="00170E84" w:rsidRDefault="00170E84" w:rsidP="00170E84">
            <w:pPr>
              <w:rPr>
                <w:sz w:val="24"/>
                <w:szCs w:val="24"/>
              </w:rPr>
            </w:pPr>
            <w:r>
              <w:rPr>
                <w:sz w:val="24"/>
                <w:szCs w:val="24"/>
              </w:rPr>
              <w:t>Investigate the management of the environmental change, for example:</w:t>
            </w:r>
          </w:p>
          <w:p w14:paraId="3AF1D8F1" w14:textId="77777777" w:rsidR="00170E84" w:rsidRPr="00101042" w:rsidRDefault="00170E84" w:rsidP="00170E84">
            <w:pPr>
              <w:pStyle w:val="ListParagraph"/>
              <w:numPr>
                <w:ilvl w:val="0"/>
                <w:numId w:val="11"/>
              </w:numPr>
              <w:rPr>
                <w:color w:val="000000" w:themeColor="text1"/>
                <w:sz w:val="24"/>
                <w:szCs w:val="24"/>
              </w:rPr>
            </w:pPr>
            <w:proofErr w:type="gramStart"/>
            <w:r w:rsidRPr="00101042">
              <w:rPr>
                <w:color w:val="000000" w:themeColor="text1"/>
                <w:sz w:val="24"/>
                <w:szCs w:val="24"/>
              </w:rPr>
              <w:t>discussion</w:t>
            </w:r>
            <w:proofErr w:type="gramEnd"/>
            <w:r w:rsidRPr="00101042">
              <w:rPr>
                <w:color w:val="000000" w:themeColor="text1"/>
                <w:sz w:val="24"/>
                <w:szCs w:val="24"/>
              </w:rPr>
              <w:t xml:space="preserve"> of the factors influencing the management responses in each country e.g. worldviews, competing demands, technology, climate change</w:t>
            </w:r>
          </w:p>
          <w:p w14:paraId="7557103B" w14:textId="77777777" w:rsidR="008D66D7" w:rsidRDefault="00170E84" w:rsidP="00170E84">
            <w:pPr>
              <w:pStyle w:val="ListParagraph"/>
              <w:numPr>
                <w:ilvl w:val="0"/>
                <w:numId w:val="11"/>
              </w:numPr>
              <w:rPr>
                <w:color w:val="000000" w:themeColor="text1"/>
                <w:sz w:val="24"/>
                <w:szCs w:val="24"/>
              </w:rPr>
            </w:pPr>
            <w:proofErr w:type="gramStart"/>
            <w:r>
              <w:rPr>
                <w:color w:val="000000" w:themeColor="text1"/>
                <w:sz w:val="24"/>
                <w:szCs w:val="24"/>
              </w:rPr>
              <w:t>comparison</w:t>
            </w:r>
            <w:proofErr w:type="gramEnd"/>
            <w:r>
              <w:rPr>
                <w:color w:val="000000" w:themeColor="text1"/>
                <w:sz w:val="24"/>
                <w:szCs w:val="24"/>
              </w:rPr>
              <w:t xml:space="preserve"> and evaluation of the effectiveness of the management responses in achieving environmental sustainability</w:t>
            </w:r>
          </w:p>
          <w:p w14:paraId="28F386EA" w14:textId="2816AFBB" w:rsidR="007E466E" w:rsidRPr="008D66D7" w:rsidRDefault="00170E84" w:rsidP="00170E84">
            <w:pPr>
              <w:pStyle w:val="ListParagraph"/>
              <w:numPr>
                <w:ilvl w:val="0"/>
                <w:numId w:val="11"/>
              </w:numPr>
              <w:rPr>
                <w:color w:val="000000" w:themeColor="text1"/>
                <w:sz w:val="24"/>
                <w:szCs w:val="24"/>
              </w:rPr>
            </w:pPr>
            <w:bookmarkStart w:id="0" w:name="_GoBack"/>
            <w:bookmarkEnd w:id="0"/>
            <w:proofErr w:type="gramStart"/>
            <w:r w:rsidRPr="008D66D7">
              <w:rPr>
                <w:color w:val="000000" w:themeColor="text1"/>
                <w:sz w:val="24"/>
                <w:szCs w:val="24"/>
              </w:rPr>
              <w:t>proposal</w:t>
            </w:r>
            <w:proofErr w:type="gramEnd"/>
            <w:r w:rsidRPr="008D66D7">
              <w:rPr>
                <w:color w:val="000000" w:themeColor="text1"/>
                <w:sz w:val="24"/>
                <w:szCs w:val="24"/>
              </w:rPr>
              <w:t xml:space="preserve"> of how individuals could contribute to achieving environmental sustainability for the environment in each country</w:t>
            </w:r>
          </w:p>
        </w:tc>
        <w:tc>
          <w:tcPr>
            <w:tcW w:w="2092" w:type="dxa"/>
          </w:tcPr>
          <w:p w14:paraId="218B80DF" w14:textId="73DDB72D" w:rsidR="007E466E" w:rsidRDefault="00170E84">
            <w:pPr>
              <w:rPr>
                <w:sz w:val="24"/>
                <w:szCs w:val="24"/>
              </w:rPr>
            </w:pPr>
            <w:r>
              <w:rPr>
                <w:sz w:val="24"/>
                <w:szCs w:val="24"/>
              </w:rPr>
              <w:t>GE5-5, GE5-7, GE5-8</w:t>
            </w:r>
          </w:p>
        </w:tc>
        <w:tc>
          <w:tcPr>
            <w:tcW w:w="4996" w:type="dxa"/>
          </w:tcPr>
          <w:p w14:paraId="21EC03AA" w14:textId="77777777" w:rsidR="007E466E" w:rsidRDefault="002F78CD">
            <w:pPr>
              <w:rPr>
                <w:sz w:val="24"/>
                <w:szCs w:val="24"/>
              </w:rPr>
            </w:pPr>
            <w:r>
              <w:rPr>
                <w:sz w:val="24"/>
                <w:szCs w:val="24"/>
              </w:rPr>
              <w:t xml:space="preserve">Writing task – Analyse short and long term consequences of environmental change in tundra environments. Refer </w:t>
            </w:r>
            <w:proofErr w:type="gramStart"/>
            <w:r>
              <w:rPr>
                <w:sz w:val="24"/>
                <w:szCs w:val="24"/>
              </w:rPr>
              <w:t>to both</w:t>
            </w:r>
            <w:proofErr w:type="gramEnd"/>
            <w:r>
              <w:rPr>
                <w:sz w:val="24"/>
                <w:szCs w:val="24"/>
              </w:rPr>
              <w:t xml:space="preserve"> Churchill, Canada and Heard and McDonald Islands, Australia in your response. Provide students with a scaffold to assist their writing structure and style.</w:t>
            </w:r>
          </w:p>
          <w:p w14:paraId="7FDBB7E2" w14:textId="56242F05" w:rsidR="002F78CD" w:rsidRDefault="002F78CD">
            <w:pPr>
              <w:rPr>
                <w:sz w:val="24"/>
                <w:szCs w:val="24"/>
              </w:rPr>
            </w:pPr>
            <w:r>
              <w:rPr>
                <w:sz w:val="24"/>
                <w:szCs w:val="24"/>
              </w:rPr>
              <w:t xml:space="preserve">Virtual fieldwork </w:t>
            </w:r>
            <w:r w:rsidR="00C10D36">
              <w:rPr>
                <w:sz w:val="24"/>
                <w:szCs w:val="24"/>
              </w:rPr>
              <w:t>–</w:t>
            </w:r>
            <w:r>
              <w:rPr>
                <w:sz w:val="24"/>
                <w:szCs w:val="24"/>
              </w:rPr>
              <w:t xml:space="preserve"> </w:t>
            </w:r>
            <w:r w:rsidR="00C10D36">
              <w:rPr>
                <w:sz w:val="24"/>
                <w:szCs w:val="24"/>
              </w:rPr>
              <w:t>explore polar bear tracking through radio collars. Refer to this in conjunction with Twitter descriptions of research undertaken. Describe how this data collection results in more effective management of tundra environments.</w:t>
            </w:r>
          </w:p>
        </w:tc>
      </w:tr>
    </w:tbl>
    <w:p w14:paraId="1528C9BC" w14:textId="77777777" w:rsidR="004E3051" w:rsidRDefault="004E3051"/>
    <w:sectPr w:rsidR="004E3051" w:rsidSect="002A201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50A6"/>
    <w:multiLevelType w:val="multilevel"/>
    <w:tmpl w:val="66F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96D3B"/>
    <w:multiLevelType w:val="hybridMultilevel"/>
    <w:tmpl w:val="7736C00A"/>
    <w:lvl w:ilvl="0" w:tplc="40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519E2"/>
    <w:multiLevelType w:val="multilevel"/>
    <w:tmpl w:val="2C5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17FEF"/>
    <w:multiLevelType w:val="hybridMultilevel"/>
    <w:tmpl w:val="1F8EF6AE"/>
    <w:lvl w:ilvl="0" w:tplc="233299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33904"/>
    <w:multiLevelType w:val="multilevel"/>
    <w:tmpl w:val="3228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42733B"/>
    <w:multiLevelType w:val="multilevel"/>
    <w:tmpl w:val="C2E2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70AAA"/>
    <w:multiLevelType w:val="multilevel"/>
    <w:tmpl w:val="BC74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05C14"/>
    <w:multiLevelType w:val="hybridMultilevel"/>
    <w:tmpl w:val="083AE746"/>
    <w:lvl w:ilvl="0" w:tplc="27E83B58">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B4BBF"/>
    <w:multiLevelType w:val="multilevel"/>
    <w:tmpl w:val="2E46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965DD"/>
    <w:multiLevelType w:val="multilevel"/>
    <w:tmpl w:val="4D64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B2242"/>
    <w:multiLevelType w:val="hybridMultilevel"/>
    <w:tmpl w:val="DA1E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45FC3"/>
    <w:multiLevelType w:val="multilevel"/>
    <w:tmpl w:val="2F70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017F6"/>
    <w:multiLevelType w:val="multilevel"/>
    <w:tmpl w:val="D148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6"/>
  </w:num>
  <w:num w:numId="5">
    <w:abstractNumId w:val="11"/>
  </w:num>
  <w:num w:numId="6">
    <w:abstractNumId w:val="5"/>
  </w:num>
  <w:num w:numId="7">
    <w:abstractNumId w:val="0"/>
  </w:num>
  <w:num w:numId="8">
    <w:abstractNumId w:val="9"/>
  </w:num>
  <w:num w:numId="9">
    <w:abstractNumId w:val="8"/>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52"/>
    <w:rsid w:val="00101042"/>
    <w:rsid w:val="00170E84"/>
    <w:rsid w:val="00196B7C"/>
    <w:rsid w:val="001A6DF6"/>
    <w:rsid w:val="001E6BC0"/>
    <w:rsid w:val="00223070"/>
    <w:rsid w:val="002A201C"/>
    <w:rsid w:val="002F78CD"/>
    <w:rsid w:val="004E3051"/>
    <w:rsid w:val="004E48E6"/>
    <w:rsid w:val="00511B41"/>
    <w:rsid w:val="005F7648"/>
    <w:rsid w:val="007117A4"/>
    <w:rsid w:val="007E466E"/>
    <w:rsid w:val="007F0652"/>
    <w:rsid w:val="00821D7D"/>
    <w:rsid w:val="00835310"/>
    <w:rsid w:val="008D66D7"/>
    <w:rsid w:val="009828D2"/>
    <w:rsid w:val="00993A39"/>
    <w:rsid w:val="00994FFC"/>
    <w:rsid w:val="00A62148"/>
    <w:rsid w:val="00C10D36"/>
    <w:rsid w:val="00CA27CB"/>
    <w:rsid w:val="00CD643D"/>
    <w:rsid w:val="00E11189"/>
    <w:rsid w:val="00FD33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89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FC"/>
    <w:pPr>
      <w:spacing w:after="180" w:line="274" w:lineRule="auto"/>
    </w:pPr>
    <w:rPr>
      <w:sz w:val="21"/>
    </w:rPr>
  </w:style>
  <w:style w:type="paragraph" w:styleId="Heading1">
    <w:name w:val="heading 1"/>
    <w:basedOn w:val="Normal"/>
    <w:next w:val="Normal"/>
    <w:link w:val="Heading1Char"/>
    <w:uiPriority w:val="9"/>
    <w:qFormat/>
    <w:rsid w:val="00994FFC"/>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994FFC"/>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94FFC"/>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94FF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94FF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94FFC"/>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94FF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94FF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94FF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F065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4">
    <w:name w:val="Medium Shading 1 Accent 4"/>
    <w:basedOn w:val="TableNormal"/>
    <w:uiPriority w:val="63"/>
    <w:rsid w:val="007F065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F065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7F065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3">
    <w:name w:val="Colorful List Accent 3"/>
    <w:basedOn w:val="TableNormal"/>
    <w:uiPriority w:val="72"/>
    <w:rsid w:val="007F06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6">
    <w:name w:val="Colorful List Accent 6"/>
    <w:basedOn w:val="TableNormal"/>
    <w:uiPriority w:val="72"/>
    <w:rsid w:val="007F06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Grid1-Accent5">
    <w:name w:val="Medium Grid 1 Accent 5"/>
    <w:basedOn w:val="TableNormal"/>
    <w:uiPriority w:val="67"/>
    <w:rsid w:val="007F065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5">
    <w:name w:val="Medium Shading 1 Accent 5"/>
    <w:basedOn w:val="TableNormal"/>
    <w:uiPriority w:val="63"/>
    <w:rsid w:val="007F065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2A201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A201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5">
    <w:name w:val="Light List Accent 5"/>
    <w:basedOn w:val="TableNormal"/>
    <w:uiPriority w:val="61"/>
    <w:rsid w:val="002A201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2A201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2A20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2A201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2A201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994FFC"/>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994FFC"/>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94FFC"/>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94FF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94FF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94FFC"/>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94FF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94FF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94FF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94FFC"/>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94FF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94FFC"/>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94FFC"/>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94FFC"/>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94FFC"/>
    <w:rPr>
      <w:b w:val="0"/>
      <w:bCs/>
      <w:i/>
      <w:color w:val="1F497D" w:themeColor="text2"/>
    </w:rPr>
  </w:style>
  <w:style w:type="character" w:styleId="Emphasis">
    <w:name w:val="Emphasis"/>
    <w:basedOn w:val="DefaultParagraphFont"/>
    <w:uiPriority w:val="20"/>
    <w:qFormat/>
    <w:rsid w:val="00994FFC"/>
    <w:rPr>
      <w:b/>
      <w:i/>
      <w:iCs/>
    </w:rPr>
  </w:style>
  <w:style w:type="paragraph" w:styleId="NoSpacing">
    <w:name w:val="No Spacing"/>
    <w:link w:val="NoSpacingChar"/>
    <w:uiPriority w:val="1"/>
    <w:qFormat/>
    <w:rsid w:val="00994FFC"/>
    <w:pPr>
      <w:spacing w:after="0" w:line="240" w:lineRule="auto"/>
    </w:pPr>
  </w:style>
  <w:style w:type="paragraph" w:styleId="ListParagraph">
    <w:name w:val="List Paragraph"/>
    <w:basedOn w:val="Normal"/>
    <w:uiPriority w:val="34"/>
    <w:qFormat/>
    <w:rsid w:val="00994FFC"/>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94FFC"/>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94FFC"/>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94FF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94FFC"/>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94FFC"/>
    <w:rPr>
      <w:i/>
      <w:iCs/>
      <w:color w:val="000000"/>
    </w:rPr>
  </w:style>
  <w:style w:type="character" w:styleId="IntenseEmphasis">
    <w:name w:val="Intense Emphasis"/>
    <w:basedOn w:val="DefaultParagraphFont"/>
    <w:uiPriority w:val="21"/>
    <w:qFormat/>
    <w:rsid w:val="00994FFC"/>
    <w:rPr>
      <w:b/>
      <w:bCs/>
      <w:i/>
      <w:iCs/>
      <w:color w:val="4F81BD" w:themeColor="accent1"/>
    </w:rPr>
  </w:style>
  <w:style w:type="character" w:styleId="SubtleReference">
    <w:name w:val="Subtle Reference"/>
    <w:basedOn w:val="DefaultParagraphFont"/>
    <w:uiPriority w:val="31"/>
    <w:qFormat/>
    <w:rsid w:val="00994FFC"/>
    <w:rPr>
      <w:smallCaps/>
      <w:color w:val="000000"/>
      <w:u w:val="single"/>
    </w:rPr>
  </w:style>
  <w:style w:type="character" w:styleId="IntenseReference">
    <w:name w:val="Intense Reference"/>
    <w:basedOn w:val="DefaultParagraphFont"/>
    <w:uiPriority w:val="32"/>
    <w:qFormat/>
    <w:rsid w:val="00994FFC"/>
    <w:rPr>
      <w:b w:val="0"/>
      <w:bCs/>
      <w:smallCaps/>
      <w:color w:val="4F81BD" w:themeColor="accent1"/>
      <w:spacing w:val="5"/>
      <w:u w:val="single"/>
    </w:rPr>
  </w:style>
  <w:style w:type="character" w:styleId="BookTitle">
    <w:name w:val="Book Title"/>
    <w:basedOn w:val="DefaultParagraphFont"/>
    <w:uiPriority w:val="33"/>
    <w:qFormat/>
    <w:rsid w:val="00994FFC"/>
    <w:rPr>
      <w:b/>
      <w:bCs/>
      <w:caps/>
      <w:smallCaps w:val="0"/>
      <w:color w:val="1F497D" w:themeColor="text2"/>
      <w:spacing w:val="10"/>
    </w:rPr>
  </w:style>
  <w:style w:type="paragraph" w:styleId="TOCHeading">
    <w:name w:val="TOC Heading"/>
    <w:basedOn w:val="Heading1"/>
    <w:next w:val="Normal"/>
    <w:uiPriority w:val="39"/>
    <w:semiHidden/>
    <w:unhideWhenUsed/>
    <w:qFormat/>
    <w:rsid w:val="00994FFC"/>
    <w:pPr>
      <w:spacing w:before="480" w:line="264" w:lineRule="auto"/>
      <w:outlineLvl w:val="9"/>
    </w:pPr>
    <w:rPr>
      <w:b/>
    </w:rPr>
  </w:style>
  <w:style w:type="paragraph" w:customStyle="1" w:styleId="PersonalName">
    <w:name w:val="Personal Name"/>
    <w:basedOn w:val="Title"/>
    <w:qFormat/>
    <w:rsid w:val="00994FFC"/>
    <w:rPr>
      <w:b/>
      <w:caps/>
      <w:color w:val="000000"/>
      <w:sz w:val="28"/>
      <w:szCs w:val="28"/>
    </w:rPr>
  </w:style>
  <w:style w:type="character" w:customStyle="1" w:styleId="NoSpacingChar">
    <w:name w:val="No Spacing Char"/>
    <w:basedOn w:val="DefaultParagraphFont"/>
    <w:link w:val="NoSpacing"/>
    <w:uiPriority w:val="1"/>
    <w:rsid w:val="00994FFC"/>
  </w:style>
  <w:style w:type="table" w:styleId="MediumGrid3-Accent1">
    <w:name w:val="Medium Grid 3 Accent 1"/>
    <w:basedOn w:val="TableNormal"/>
    <w:uiPriority w:val="69"/>
    <w:rsid w:val="001E6B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5">
    <w:name w:val="Dark List Accent 5"/>
    <w:basedOn w:val="TableNormal"/>
    <w:uiPriority w:val="70"/>
    <w:rsid w:val="001E6BC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uiPriority w:val="73"/>
    <w:rsid w:val="001E6BC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FC"/>
    <w:pPr>
      <w:spacing w:after="180" w:line="274" w:lineRule="auto"/>
    </w:pPr>
    <w:rPr>
      <w:sz w:val="21"/>
    </w:rPr>
  </w:style>
  <w:style w:type="paragraph" w:styleId="Heading1">
    <w:name w:val="heading 1"/>
    <w:basedOn w:val="Normal"/>
    <w:next w:val="Normal"/>
    <w:link w:val="Heading1Char"/>
    <w:uiPriority w:val="9"/>
    <w:qFormat/>
    <w:rsid w:val="00994FFC"/>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994FFC"/>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94FFC"/>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94FF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94FF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94FFC"/>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94FF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94FF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94FF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F065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4">
    <w:name w:val="Medium Shading 1 Accent 4"/>
    <w:basedOn w:val="TableNormal"/>
    <w:uiPriority w:val="63"/>
    <w:rsid w:val="007F065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F065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7F065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3">
    <w:name w:val="Colorful List Accent 3"/>
    <w:basedOn w:val="TableNormal"/>
    <w:uiPriority w:val="72"/>
    <w:rsid w:val="007F06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6">
    <w:name w:val="Colorful List Accent 6"/>
    <w:basedOn w:val="TableNormal"/>
    <w:uiPriority w:val="72"/>
    <w:rsid w:val="007F06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Grid1-Accent5">
    <w:name w:val="Medium Grid 1 Accent 5"/>
    <w:basedOn w:val="TableNormal"/>
    <w:uiPriority w:val="67"/>
    <w:rsid w:val="007F065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5">
    <w:name w:val="Medium Shading 1 Accent 5"/>
    <w:basedOn w:val="TableNormal"/>
    <w:uiPriority w:val="63"/>
    <w:rsid w:val="007F065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2A201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A201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5">
    <w:name w:val="Light List Accent 5"/>
    <w:basedOn w:val="TableNormal"/>
    <w:uiPriority w:val="61"/>
    <w:rsid w:val="002A201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2A201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2A20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2A201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2A201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994FFC"/>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994FFC"/>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94FFC"/>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94FF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94FF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94FFC"/>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94FF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94FF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94FF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94FFC"/>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94FF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94FFC"/>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94FFC"/>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94FFC"/>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94FFC"/>
    <w:rPr>
      <w:b w:val="0"/>
      <w:bCs/>
      <w:i/>
      <w:color w:val="1F497D" w:themeColor="text2"/>
    </w:rPr>
  </w:style>
  <w:style w:type="character" w:styleId="Emphasis">
    <w:name w:val="Emphasis"/>
    <w:basedOn w:val="DefaultParagraphFont"/>
    <w:uiPriority w:val="20"/>
    <w:qFormat/>
    <w:rsid w:val="00994FFC"/>
    <w:rPr>
      <w:b/>
      <w:i/>
      <w:iCs/>
    </w:rPr>
  </w:style>
  <w:style w:type="paragraph" w:styleId="NoSpacing">
    <w:name w:val="No Spacing"/>
    <w:link w:val="NoSpacingChar"/>
    <w:uiPriority w:val="1"/>
    <w:qFormat/>
    <w:rsid w:val="00994FFC"/>
    <w:pPr>
      <w:spacing w:after="0" w:line="240" w:lineRule="auto"/>
    </w:pPr>
  </w:style>
  <w:style w:type="paragraph" w:styleId="ListParagraph">
    <w:name w:val="List Paragraph"/>
    <w:basedOn w:val="Normal"/>
    <w:uiPriority w:val="34"/>
    <w:qFormat/>
    <w:rsid w:val="00994FFC"/>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94FFC"/>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94FFC"/>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94FF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94FFC"/>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94FFC"/>
    <w:rPr>
      <w:i/>
      <w:iCs/>
      <w:color w:val="000000"/>
    </w:rPr>
  </w:style>
  <w:style w:type="character" w:styleId="IntenseEmphasis">
    <w:name w:val="Intense Emphasis"/>
    <w:basedOn w:val="DefaultParagraphFont"/>
    <w:uiPriority w:val="21"/>
    <w:qFormat/>
    <w:rsid w:val="00994FFC"/>
    <w:rPr>
      <w:b/>
      <w:bCs/>
      <w:i/>
      <w:iCs/>
      <w:color w:val="4F81BD" w:themeColor="accent1"/>
    </w:rPr>
  </w:style>
  <w:style w:type="character" w:styleId="SubtleReference">
    <w:name w:val="Subtle Reference"/>
    <w:basedOn w:val="DefaultParagraphFont"/>
    <w:uiPriority w:val="31"/>
    <w:qFormat/>
    <w:rsid w:val="00994FFC"/>
    <w:rPr>
      <w:smallCaps/>
      <w:color w:val="000000"/>
      <w:u w:val="single"/>
    </w:rPr>
  </w:style>
  <w:style w:type="character" w:styleId="IntenseReference">
    <w:name w:val="Intense Reference"/>
    <w:basedOn w:val="DefaultParagraphFont"/>
    <w:uiPriority w:val="32"/>
    <w:qFormat/>
    <w:rsid w:val="00994FFC"/>
    <w:rPr>
      <w:b w:val="0"/>
      <w:bCs/>
      <w:smallCaps/>
      <w:color w:val="4F81BD" w:themeColor="accent1"/>
      <w:spacing w:val="5"/>
      <w:u w:val="single"/>
    </w:rPr>
  </w:style>
  <w:style w:type="character" w:styleId="BookTitle">
    <w:name w:val="Book Title"/>
    <w:basedOn w:val="DefaultParagraphFont"/>
    <w:uiPriority w:val="33"/>
    <w:qFormat/>
    <w:rsid w:val="00994FFC"/>
    <w:rPr>
      <w:b/>
      <w:bCs/>
      <w:caps/>
      <w:smallCaps w:val="0"/>
      <w:color w:val="1F497D" w:themeColor="text2"/>
      <w:spacing w:val="10"/>
    </w:rPr>
  </w:style>
  <w:style w:type="paragraph" w:styleId="TOCHeading">
    <w:name w:val="TOC Heading"/>
    <w:basedOn w:val="Heading1"/>
    <w:next w:val="Normal"/>
    <w:uiPriority w:val="39"/>
    <w:semiHidden/>
    <w:unhideWhenUsed/>
    <w:qFormat/>
    <w:rsid w:val="00994FFC"/>
    <w:pPr>
      <w:spacing w:before="480" w:line="264" w:lineRule="auto"/>
      <w:outlineLvl w:val="9"/>
    </w:pPr>
    <w:rPr>
      <w:b/>
    </w:rPr>
  </w:style>
  <w:style w:type="paragraph" w:customStyle="1" w:styleId="PersonalName">
    <w:name w:val="Personal Name"/>
    <w:basedOn w:val="Title"/>
    <w:qFormat/>
    <w:rsid w:val="00994FFC"/>
    <w:rPr>
      <w:b/>
      <w:caps/>
      <w:color w:val="000000"/>
      <w:sz w:val="28"/>
      <w:szCs w:val="28"/>
    </w:rPr>
  </w:style>
  <w:style w:type="character" w:customStyle="1" w:styleId="NoSpacingChar">
    <w:name w:val="No Spacing Char"/>
    <w:basedOn w:val="DefaultParagraphFont"/>
    <w:link w:val="NoSpacing"/>
    <w:uiPriority w:val="1"/>
    <w:rsid w:val="00994FFC"/>
  </w:style>
  <w:style w:type="table" w:styleId="MediumGrid3-Accent1">
    <w:name w:val="Medium Grid 3 Accent 1"/>
    <w:basedOn w:val="TableNormal"/>
    <w:uiPriority w:val="69"/>
    <w:rsid w:val="001E6B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5">
    <w:name w:val="Dark List Accent 5"/>
    <w:basedOn w:val="TableNormal"/>
    <w:uiPriority w:val="70"/>
    <w:rsid w:val="001E6BC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uiPriority w:val="73"/>
    <w:rsid w:val="001E6BC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591">
      <w:bodyDiv w:val="1"/>
      <w:marLeft w:val="0"/>
      <w:marRight w:val="0"/>
      <w:marTop w:val="0"/>
      <w:marBottom w:val="0"/>
      <w:divBdr>
        <w:top w:val="none" w:sz="0" w:space="0" w:color="auto"/>
        <w:left w:val="none" w:sz="0" w:space="0" w:color="auto"/>
        <w:bottom w:val="none" w:sz="0" w:space="0" w:color="auto"/>
        <w:right w:val="none" w:sz="0" w:space="0" w:color="auto"/>
      </w:divBdr>
    </w:div>
    <w:div w:id="217909567">
      <w:bodyDiv w:val="1"/>
      <w:marLeft w:val="0"/>
      <w:marRight w:val="0"/>
      <w:marTop w:val="0"/>
      <w:marBottom w:val="0"/>
      <w:divBdr>
        <w:top w:val="none" w:sz="0" w:space="0" w:color="auto"/>
        <w:left w:val="none" w:sz="0" w:space="0" w:color="auto"/>
        <w:bottom w:val="none" w:sz="0" w:space="0" w:color="auto"/>
        <w:right w:val="none" w:sz="0" w:space="0" w:color="auto"/>
      </w:divBdr>
    </w:div>
    <w:div w:id="668755006">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1398</Words>
  <Characters>7972</Characters>
  <Application>Microsoft Macintosh Word</Application>
  <DocSecurity>0</DocSecurity>
  <Lines>66</Lines>
  <Paragraphs>18</Paragraphs>
  <ScaleCrop>false</ScaleCrop>
  <Company>NSW DEC</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4</cp:revision>
  <dcterms:created xsi:type="dcterms:W3CDTF">2019-03-31T00:53:00Z</dcterms:created>
  <dcterms:modified xsi:type="dcterms:W3CDTF">2019-03-31T01:37:00Z</dcterms:modified>
</cp:coreProperties>
</file>